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95E82" w14:textId="58301E9D" w:rsidR="00A91EDA" w:rsidRPr="00A91EDA" w:rsidRDefault="00A91EDA" w:rsidP="00A91EDA">
      <w:pPr>
        <w:pStyle w:val="aa"/>
        <w:rPr>
          <w:rFonts w:ascii="Verdana" w:hAnsi="Verdana"/>
          <w:noProof w:val="0"/>
        </w:rPr>
      </w:pPr>
      <w:r w:rsidRPr="00A91EDA">
        <w:rPr>
          <w:rFonts w:ascii="Verdana" w:hAnsi="Verdana"/>
          <w:noProof w:val="0"/>
          <w:rtl/>
        </w:rPr>
        <w:t xml:space="preserve">מוקדמות אליפות ישראל בשחמט לגילאים לשנת 2020 </w:t>
      </w:r>
    </w:p>
    <w:p w14:paraId="08BB7B72" w14:textId="77777777" w:rsidR="00A91EDA" w:rsidRPr="00A91EDA" w:rsidRDefault="00A91EDA" w:rsidP="00A91EDA">
      <w:pPr>
        <w:pStyle w:val="aa"/>
        <w:rPr>
          <w:rFonts w:ascii="Verdana" w:hAnsi="Verdana"/>
          <w:noProof w:val="0"/>
          <w:sz w:val="16"/>
          <w:szCs w:val="16"/>
          <w:rtl/>
        </w:rPr>
      </w:pPr>
    </w:p>
    <w:p w14:paraId="1B7B6C34" w14:textId="77777777" w:rsidR="00A91EDA" w:rsidRPr="00A91EDA" w:rsidRDefault="00A91EDA" w:rsidP="00A91EDA">
      <w:pPr>
        <w:rPr>
          <w:rFonts w:ascii="Verdana" w:hAnsi="Verdana"/>
          <w:rtl/>
        </w:rPr>
      </w:pPr>
      <w:r w:rsidRPr="00A91EDA">
        <w:rPr>
          <w:rFonts w:ascii="Verdana" w:hAnsi="Verdana"/>
          <w:rtl/>
        </w:rPr>
        <w:t xml:space="preserve">הנך </w:t>
      </w:r>
      <w:proofErr w:type="spellStart"/>
      <w:r w:rsidRPr="00A91EDA">
        <w:rPr>
          <w:rFonts w:ascii="Verdana" w:hAnsi="Verdana"/>
          <w:rtl/>
        </w:rPr>
        <w:t>מוזמנ</w:t>
      </w:r>
      <w:proofErr w:type="spellEnd"/>
      <w:r w:rsidRPr="00A91EDA">
        <w:rPr>
          <w:rFonts w:ascii="Verdana" w:hAnsi="Verdana"/>
          <w:rtl/>
        </w:rPr>
        <w:t>/ת להשתתף במוקדמות אליפות ישראל בשחמט לגילאי ילדים ונוער</w:t>
      </w:r>
    </w:p>
    <w:p w14:paraId="53ABD36C" w14:textId="39D33B6A" w:rsidR="00A91EDA" w:rsidRPr="00A91EDA" w:rsidRDefault="00A91EDA" w:rsidP="00A91EDA">
      <w:pPr>
        <w:rPr>
          <w:rFonts w:ascii="Verdana" w:hAnsi="Verdana"/>
          <w:noProof/>
        </w:rPr>
      </w:pPr>
      <w:r w:rsidRPr="00A91EDA">
        <w:rPr>
          <w:rFonts w:ascii="Verdana" w:hAnsi="Verdana"/>
          <w:rtl/>
        </w:rPr>
        <w:t>שתיערך ב ________________________.</w:t>
      </w:r>
      <w:r>
        <w:rPr>
          <w:rFonts w:ascii="Verdana" w:hAnsi="Verdana" w:hint="cs"/>
          <w:rtl/>
        </w:rPr>
        <w:t xml:space="preserve">  </w:t>
      </w:r>
      <w:r w:rsidRPr="00A91EDA">
        <w:rPr>
          <w:rFonts w:ascii="Verdana" w:hAnsi="Verdana"/>
          <w:rtl/>
        </w:rPr>
        <w:t>יתקיימו תחרויות עד גיל 7, 9, 11, 13 , 15.</w:t>
      </w:r>
    </w:p>
    <w:p w14:paraId="01DAAE47" w14:textId="77777777" w:rsidR="00A91EDA" w:rsidRPr="00A91EDA" w:rsidRDefault="00A91EDA" w:rsidP="00A91EDA">
      <w:pPr>
        <w:pStyle w:val="ac"/>
        <w:spacing w:before="120"/>
        <w:jc w:val="left"/>
        <w:rPr>
          <w:rFonts w:ascii="Verdana" w:hAnsi="Verdana"/>
          <w:noProof w:val="0"/>
          <w:sz w:val="22"/>
          <w:szCs w:val="22"/>
          <w:rtl/>
        </w:rPr>
      </w:pP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זכאים להשתתף: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   גיל 7 - ילידי שנת 2013 ואילך  גיל 9 - ילידי שנת 2011-2012.    גיל 11 - ילידי שנת 2009-2010. גיל 13 - ילידי שנת 2007-2008.    גיל 15 - ילידי שנת 2005-2006.</w:t>
      </w:r>
    </w:p>
    <w:p w14:paraId="3D5C9DAE" w14:textId="68946EE3" w:rsidR="00A91EDA" w:rsidRPr="00A91EDA" w:rsidRDefault="00A91EDA" w:rsidP="00A91EDA">
      <w:pPr>
        <w:spacing w:before="120"/>
        <w:jc w:val="both"/>
        <w:rPr>
          <w:rFonts w:ascii="Verdana" w:hAnsi="Verdana"/>
          <w:rtl/>
        </w:rPr>
      </w:pPr>
      <w:r w:rsidRPr="00A91EDA">
        <w:rPr>
          <w:rFonts w:ascii="Verdana" w:hAnsi="Verdana"/>
          <w:b/>
          <w:bCs/>
          <w:rtl/>
        </w:rPr>
        <w:t>שיטת  התחרות:</w:t>
      </w:r>
      <w:r w:rsidRPr="00A91EDA">
        <w:rPr>
          <w:rFonts w:ascii="Verdana" w:hAnsi="Verdana"/>
          <w:rtl/>
        </w:rPr>
        <w:t xml:space="preserve"> </w:t>
      </w:r>
      <w:r w:rsidR="00AA015C">
        <w:rPr>
          <w:rFonts w:ascii="Verdana" w:hAnsi="Verdana" w:hint="cs"/>
          <w:rtl/>
        </w:rPr>
        <w:t>5</w:t>
      </w:r>
      <w:r w:rsidRPr="00A91EDA">
        <w:rPr>
          <w:rFonts w:ascii="Verdana" w:hAnsi="Verdana"/>
          <w:rtl/>
        </w:rPr>
        <w:t xml:space="preserve"> סיבובים שוויצריים בקצב של 50 דקות למשחק + 10 שניות למסע.</w:t>
      </w:r>
    </w:p>
    <w:p w14:paraId="2519E56C" w14:textId="400CFFFC" w:rsidR="00A91EDA" w:rsidRDefault="00A91EDA" w:rsidP="00A91EDA">
      <w:pPr>
        <w:spacing w:before="120"/>
        <w:rPr>
          <w:rFonts w:ascii="Verdana" w:hAnsi="Verdana"/>
          <w:rtl/>
        </w:rPr>
      </w:pPr>
      <w:r w:rsidRPr="00A91EDA">
        <w:rPr>
          <w:rFonts w:ascii="Verdana" w:hAnsi="Verdana"/>
          <w:b/>
          <w:bCs/>
          <w:u w:val="single"/>
          <w:rtl/>
        </w:rPr>
        <w:t>לוח הזמנים:</w:t>
      </w:r>
      <w:r w:rsidRPr="00A91EDA">
        <w:rPr>
          <w:rFonts w:ascii="Verdana" w:hAnsi="Verdana"/>
          <w:b/>
          <w:bCs/>
          <w:rtl/>
        </w:rPr>
        <w:t xml:space="preserve">  התייצבות:</w:t>
      </w:r>
      <w:r w:rsidRPr="00A91EDA">
        <w:rPr>
          <w:rFonts w:ascii="Verdana" w:hAnsi="Verdana"/>
          <w:rtl/>
        </w:rPr>
        <w:t xml:space="preserve"> ______________ טקס הפתיחה_____________.</w:t>
      </w:r>
    </w:p>
    <w:p w14:paraId="4DC5440F" w14:textId="45BA5B9E" w:rsidR="00A91EDA" w:rsidRDefault="00A91EDA" w:rsidP="00A91EDA">
      <w:pPr>
        <w:spacing w:before="120"/>
        <w:rPr>
          <w:rFonts w:ascii="Verdana" w:hAnsi="Verdana"/>
          <w:rtl/>
        </w:rPr>
      </w:pPr>
      <w:r>
        <w:rPr>
          <w:rFonts w:ascii="Verdana" w:hAnsi="Verdana" w:hint="cs"/>
          <w:rtl/>
        </w:rPr>
        <w:t>סיבוב 1:</w:t>
      </w:r>
      <w:r>
        <w:rPr>
          <w:rFonts w:ascii="Verdana" w:hAnsi="Verdana" w:hint="cs"/>
        </w:rPr>
        <w:t xml:space="preserve"> </w:t>
      </w:r>
      <w:r>
        <w:rPr>
          <w:rFonts w:ascii="Verdana" w:hAnsi="Verdana" w:hint="cs"/>
          <w:rtl/>
        </w:rPr>
        <w:t>_____</w:t>
      </w:r>
      <w:r>
        <w:rPr>
          <w:rFonts w:ascii="Verdana" w:hAnsi="Verdana"/>
          <w:rtl/>
        </w:rPr>
        <w:tab/>
      </w:r>
      <w:r>
        <w:rPr>
          <w:rFonts w:ascii="Verdana" w:hAnsi="Verdana" w:hint="cs"/>
          <w:rtl/>
        </w:rPr>
        <w:t>סיבוב 2:____</w:t>
      </w:r>
      <w:r>
        <w:rPr>
          <w:rFonts w:ascii="Verdana" w:hAnsi="Verdana" w:hint="cs"/>
        </w:rPr>
        <w:t xml:space="preserve"> </w:t>
      </w:r>
      <w:r>
        <w:rPr>
          <w:rFonts w:ascii="Verdana" w:hAnsi="Verdana" w:hint="cs"/>
          <w:rtl/>
        </w:rPr>
        <w:t xml:space="preserve"> </w:t>
      </w:r>
      <w:r>
        <w:rPr>
          <w:rFonts w:ascii="Verdana" w:hAnsi="Verdana"/>
          <w:rtl/>
        </w:rPr>
        <w:tab/>
      </w:r>
      <w:r>
        <w:rPr>
          <w:rFonts w:ascii="Verdana" w:hAnsi="Verdana" w:hint="cs"/>
          <w:rtl/>
        </w:rPr>
        <w:t>סיבוב 3: ______</w:t>
      </w:r>
      <w:r>
        <w:rPr>
          <w:rFonts w:ascii="Verdana" w:hAnsi="Verdana"/>
          <w:rtl/>
        </w:rPr>
        <w:tab/>
      </w:r>
    </w:p>
    <w:p w14:paraId="246EF09E" w14:textId="58F86BE9" w:rsidR="00A91EDA" w:rsidRPr="00A91EDA" w:rsidRDefault="00A91EDA" w:rsidP="00962A3A">
      <w:pPr>
        <w:spacing w:before="120"/>
        <w:rPr>
          <w:rFonts w:ascii="Verdana" w:hAnsi="Verdana"/>
          <w:rtl/>
        </w:rPr>
      </w:pPr>
      <w:r>
        <w:rPr>
          <w:rFonts w:ascii="Verdana" w:hAnsi="Verdana" w:hint="cs"/>
          <w:rtl/>
        </w:rPr>
        <w:t>סיבוב 4: _____</w:t>
      </w:r>
      <w:r>
        <w:rPr>
          <w:rFonts w:ascii="Verdana" w:hAnsi="Verdana"/>
          <w:rtl/>
        </w:rPr>
        <w:tab/>
      </w:r>
      <w:r>
        <w:rPr>
          <w:rFonts w:ascii="Verdana" w:hAnsi="Verdana" w:hint="cs"/>
          <w:rtl/>
        </w:rPr>
        <w:t>סיבוב 5:_____</w:t>
      </w:r>
      <w:r>
        <w:rPr>
          <w:rFonts w:ascii="Verdana" w:hAnsi="Verdana" w:hint="cs"/>
        </w:rPr>
        <w:t xml:space="preserve"> </w:t>
      </w:r>
      <w:r>
        <w:rPr>
          <w:rFonts w:ascii="Verdana" w:hAnsi="Verdana"/>
          <w:rtl/>
        </w:rPr>
        <w:tab/>
      </w:r>
      <w:r>
        <w:rPr>
          <w:rFonts w:ascii="Verdana" w:hAnsi="Verdana" w:hint="cs"/>
          <w:rtl/>
        </w:rPr>
        <w:t xml:space="preserve"> </w:t>
      </w:r>
    </w:p>
    <w:p w14:paraId="2CCBF1D4" w14:textId="77777777" w:rsidR="00A91EDA" w:rsidRPr="00A91EDA" w:rsidRDefault="00A91EDA" w:rsidP="00A91EDA">
      <w:pPr>
        <w:pStyle w:val="2"/>
        <w:rPr>
          <w:rFonts w:ascii="Verdana" w:hAnsi="Verdana"/>
          <w:noProof w:val="0"/>
          <w:sz w:val="22"/>
          <w:szCs w:val="22"/>
        </w:rPr>
      </w:pPr>
      <w:r w:rsidRPr="00A91EDA">
        <w:rPr>
          <w:rFonts w:ascii="Verdana" w:hAnsi="Verdana"/>
          <w:noProof w:val="0"/>
          <w:sz w:val="22"/>
          <w:szCs w:val="22"/>
          <w:rtl/>
        </w:rPr>
        <w:t xml:space="preserve">טקס הסיום יתקיים לאחר הסיבוב האחרון. </w:t>
      </w:r>
      <w:r w:rsidRPr="00A91EDA">
        <w:rPr>
          <w:rFonts w:ascii="Verdana" w:hAnsi="Verdana"/>
          <w:noProof w:val="0"/>
          <w:sz w:val="22"/>
          <w:szCs w:val="22"/>
          <w:u w:val="single"/>
          <w:rtl/>
        </w:rPr>
        <w:t>כל המשתתפים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נדרשים לכבד בנוכחותם את הטקס.</w:t>
      </w:r>
    </w:p>
    <w:p w14:paraId="2709244A" w14:textId="77777777" w:rsidR="00A91EDA" w:rsidRPr="00A91EDA" w:rsidRDefault="00A91EDA" w:rsidP="00A91EDA">
      <w:pPr>
        <w:pStyle w:val="ae"/>
        <w:numPr>
          <w:ilvl w:val="0"/>
          <w:numId w:val="4"/>
        </w:numPr>
        <w:spacing w:before="120" w:line="276" w:lineRule="auto"/>
        <w:jc w:val="both"/>
        <w:rPr>
          <w:rFonts w:ascii="Verdana" w:hAnsi="Verdana"/>
          <w:noProof w:val="0"/>
          <w:sz w:val="22"/>
          <w:szCs w:val="22"/>
        </w:rPr>
      </w:pPr>
      <w:r w:rsidRPr="00A91EDA">
        <w:rPr>
          <w:rFonts w:ascii="Verdana" w:hAnsi="Verdana"/>
          <w:b/>
          <w:bCs/>
          <w:sz w:val="22"/>
          <w:szCs w:val="22"/>
          <w:rtl/>
        </w:rPr>
        <w:t>שוויון נקודות:</w:t>
      </w:r>
      <w:r w:rsidRPr="00A91EDA">
        <w:rPr>
          <w:rFonts w:ascii="Verdana" w:hAnsi="Verdana"/>
          <w:sz w:val="22"/>
          <w:szCs w:val="22"/>
          <w:rtl/>
        </w:rPr>
        <w:t xml:space="preserve"> 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יוכרע על פי סדר העדיפויות הבא: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א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. </w:t>
      </w:r>
      <w:proofErr w:type="spellStart"/>
      <w:r w:rsidRPr="00A91EDA">
        <w:rPr>
          <w:rFonts w:ascii="Verdana" w:hAnsi="Verdana"/>
          <w:noProof w:val="0"/>
          <w:sz w:val="22"/>
          <w:szCs w:val="22"/>
          <w:rtl/>
        </w:rPr>
        <w:t>בוכהולץ</w:t>
      </w:r>
      <w:proofErr w:type="spellEnd"/>
      <w:r w:rsidRPr="00A91EDA">
        <w:rPr>
          <w:rFonts w:ascii="Verdana" w:hAnsi="Verdana"/>
          <w:noProof w:val="0"/>
          <w:sz w:val="22"/>
          <w:szCs w:val="22"/>
          <w:rtl/>
        </w:rPr>
        <w:t xml:space="preserve"> קאט-1 (ללא היריב שצבר הכי מעט נקודות)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ב.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</w:t>
      </w:r>
      <w:proofErr w:type="spellStart"/>
      <w:r w:rsidRPr="00A91EDA">
        <w:rPr>
          <w:rFonts w:ascii="Verdana" w:hAnsi="Verdana"/>
          <w:noProof w:val="0"/>
          <w:sz w:val="22"/>
          <w:szCs w:val="22"/>
          <w:rtl/>
        </w:rPr>
        <w:t>בוכהולץ</w:t>
      </w:r>
      <w:proofErr w:type="spellEnd"/>
      <w:r w:rsidRPr="00A91EDA">
        <w:rPr>
          <w:rFonts w:ascii="Verdana" w:hAnsi="Verdana"/>
          <w:noProof w:val="0"/>
          <w:sz w:val="22"/>
          <w:szCs w:val="22"/>
          <w:rtl/>
        </w:rPr>
        <w:t xml:space="preserve">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 xml:space="preserve">ג. 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מספר </w:t>
      </w:r>
      <w:proofErr w:type="spellStart"/>
      <w:r w:rsidRPr="00A91EDA">
        <w:rPr>
          <w:rFonts w:ascii="Verdana" w:hAnsi="Verdana"/>
          <w:noProof w:val="0"/>
          <w:sz w:val="22"/>
          <w:szCs w:val="22"/>
          <w:rtl/>
        </w:rPr>
        <w:t>נצחונות</w:t>
      </w:r>
      <w:proofErr w:type="spellEnd"/>
      <w:r w:rsidRPr="00A91EDA">
        <w:rPr>
          <w:rFonts w:ascii="Verdana" w:hAnsi="Verdana"/>
          <w:noProof w:val="0"/>
          <w:sz w:val="22"/>
          <w:szCs w:val="22"/>
          <w:rtl/>
        </w:rPr>
        <w:t xml:space="preserve">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ד.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פרפורמנס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ה.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דו קרב בין השחקנים</w:t>
      </w:r>
    </w:p>
    <w:p w14:paraId="24C1EF4B" w14:textId="77777777" w:rsidR="00A91EDA" w:rsidRPr="00A91EDA" w:rsidRDefault="00A91EDA" w:rsidP="00A91EDA">
      <w:pPr>
        <w:pStyle w:val="ae"/>
        <w:numPr>
          <w:ilvl w:val="0"/>
          <w:numId w:val="4"/>
        </w:numPr>
        <w:spacing w:before="120" w:line="276" w:lineRule="auto"/>
        <w:jc w:val="both"/>
        <w:rPr>
          <w:rFonts w:ascii="Verdana" w:hAnsi="Verdana"/>
          <w:noProof w:val="0"/>
          <w:sz w:val="22"/>
          <w:szCs w:val="22"/>
        </w:rPr>
      </w:pPr>
      <w:r w:rsidRPr="00A91EDA">
        <w:rPr>
          <w:rFonts w:ascii="Verdana" w:hAnsi="Verdana"/>
          <w:b/>
          <w:bCs/>
          <w:noProof w:val="0"/>
          <w:sz w:val="22"/>
          <w:szCs w:val="22"/>
          <w:u w:val="single"/>
          <w:rtl/>
        </w:rPr>
        <w:t>פרסים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 xml:space="preserve">: </w:t>
      </w:r>
      <w:r w:rsidRPr="00A91EDA">
        <w:rPr>
          <w:rFonts w:ascii="Verdana" w:hAnsi="Verdana"/>
          <w:noProof w:val="0"/>
          <w:sz w:val="22"/>
          <w:szCs w:val="22"/>
          <w:rtl/>
        </w:rPr>
        <w:t>לזוכים ב-3 המקומות הראשונים בכל תחרות יוענקו גביעים. לזוכים במקומות 6-4 תוענקנה מדליות.</w:t>
      </w:r>
    </w:p>
    <w:p w14:paraId="3F05E3DE" w14:textId="77777777" w:rsidR="00A91EDA" w:rsidRPr="00A91EDA" w:rsidRDefault="00A91EDA" w:rsidP="00A91EDA">
      <w:pPr>
        <w:pStyle w:val="ae"/>
        <w:numPr>
          <w:ilvl w:val="0"/>
          <w:numId w:val="4"/>
        </w:numPr>
        <w:spacing w:before="120" w:line="276" w:lineRule="auto"/>
        <w:jc w:val="both"/>
        <w:rPr>
          <w:rFonts w:ascii="Verdana" w:hAnsi="Verdana"/>
          <w:noProof w:val="0"/>
          <w:sz w:val="22"/>
          <w:szCs w:val="22"/>
          <w:rtl/>
        </w:rPr>
      </w:pPr>
      <w:r w:rsidRPr="00A91EDA">
        <w:rPr>
          <w:rFonts w:ascii="Verdana" w:hAnsi="Verdana"/>
          <w:b/>
          <w:bCs/>
          <w:noProof w:val="0"/>
          <w:sz w:val="22"/>
          <w:szCs w:val="22"/>
          <w:u w:val="single"/>
          <w:rtl/>
        </w:rPr>
        <w:t>עולים לגמר (בפסח):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 בהתאם למדד חוזק אשר יפורסם ביום השני לתחרות.</w:t>
      </w:r>
    </w:p>
    <w:p w14:paraId="60038A65" w14:textId="77777777" w:rsidR="00A91EDA" w:rsidRPr="00A91EDA" w:rsidRDefault="00A91EDA" w:rsidP="00A91EDA">
      <w:pPr>
        <w:pStyle w:val="ae"/>
        <w:numPr>
          <w:ilvl w:val="0"/>
          <w:numId w:val="4"/>
        </w:numPr>
        <w:spacing w:before="120" w:line="276" w:lineRule="auto"/>
        <w:jc w:val="both"/>
        <w:rPr>
          <w:rFonts w:ascii="Verdana" w:hAnsi="Verdana"/>
          <w:noProof w:val="0"/>
          <w:sz w:val="22"/>
          <w:szCs w:val="22"/>
        </w:rPr>
      </w:pPr>
      <w:r w:rsidRPr="00A91EDA">
        <w:rPr>
          <w:rFonts w:ascii="Verdana" w:hAnsi="Verdana"/>
          <w:b/>
          <w:bCs/>
          <w:noProof w:val="0"/>
          <w:sz w:val="22"/>
          <w:szCs w:val="22"/>
          <w:u w:val="single"/>
          <w:rtl/>
        </w:rPr>
        <w:t>זכאים אוטומטית להשתתף בגמר</w:t>
      </w:r>
      <w:r w:rsidRPr="00A91EDA">
        <w:rPr>
          <w:rFonts w:ascii="Verdana" w:hAnsi="Verdana"/>
          <w:noProof w:val="0"/>
          <w:sz w:val="22"/>
          <w:szCs w:val="22"/>
          <w:rtl/>
        </w:rPr>
        <w:t>:</w:t>
      </w:r>
    </w:p>
    <w:p w14:paraId="02E1413A" w14:textId="09B6EFA0" w:rsidR="00A91EDA" w:rsidRPr="00A91EDA" w:rsidRDefault="00A91EDA" w:rsidP="00404D45">
      <w:pPr>
        <w:pStyle w:val="ae"/>
        <w:numPr>
          <w:ilvl w:val="0"/>
          <w:numId w:val="5"/>
        </w:numPr>
        <w:spacing w:line="276" w:lineRule="auto"/>
        <w:rPr>
          <w:rFonts w:ascii="Verdana" w:hAnsi="Verdana"/>
          <w:sz w:val="22"/>
          <w:szCs w:val="22"/>
        </w:rPr>
      </w:pPr>
      <w:r w:rsidRPr="00A91EDA">
        <w:rPr>
          <w:rFonts w:ascii="Verdana" w:hAnsi="Verdana"/>
          <w:noProof w:val="0"/>
          <w:sz w:val="22"/>
          <w:szCs w:val="22"/>
          <w:rtl/>
        </w:rPr>
        <w:t xml:space="preserve">שחקנים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מעל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מד כושר (על פי עדכון אוקטובר נובמבר או דצמבר </w:t>
      </w:r>
      <w:r w:rsidR="00404D45">
        <w:rPr>
          <w:rFonts w:ascii="Verdana" w:hAnsi="Verdana" w:hint="cs"/>
          <w:noProof w:val="0"/>
          <w:sz w:val="22"/>
          <w:szCs w:val="22"/>
          <w:rtl/>
        </w:rPr>
        <w:t>2020</w:t>
      </w:r>
      <w:r w:rsidRPr="00A91EDA">
        <w:rPr>
          <w:rFonts w:ascii="Verdana" w:hAnsi="Verdana"/>
          <w:noProof w:val="0"/>
          <w:sz w:val="22"/>
          <w:szCs w:val="22"/>
          <w:rtl/>
        </w:rPr>
        <w:t>):</w:t>
      </w:r>
      <w:r w:rsidRPr="00A91EDA">
        <w:rPr>
          <w:rFonts w:ascii="Verdana" w:hAnsi="Verdana"/>
          <w:sz w:val="22"/>
          <w:szCs w:val="22"/>
        </w:rPr>
        <w:br/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גיל 15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פתוחה: </w:t>
      </w:r>
      <w:r w:rsidR="00F52794">
        <w:rPr>
          <w:rFonts w:ascii="Verdana" w:hAnsi="Verdana" w:hint="cs"/>
          <w:noProof w:val="0"/>
          <w:sz w:val="22"/>
          <w:szCs w:val="22"/>
          <w:rtl/>
        </w:rPr>
        <w:t>2200</w:t>
      </w:r>
      <w:r w:rsidRPr="00A91EDA">
        <w:rPr>
          <w:rFonts w:ascii="Verdana" w:hAnsi="Verdana"/>
          <w:sz w:val="22"/>
          <w:szCs w:val="22"/>
          <w:rtl/>
        </w:rPr>
        <w:t>,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גיל 13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פתוחה: 2000</w:t>
      </w:r>
      <w:r w:rsidRPr="00A91EDA">
        <w:rPr>
          <w:rFonts w:ascii="Verdana" w:hAnsi="Verdana"/>
          <w:sz w:val="22"/>
          <w:szCs w:val="22"/>
          <w:rtl/>
        </w:rPr>
        <w:t>,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גיל 11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פתוחה: 1850</w:t>
      </w:r>
      <w:r w:rsidRPr="00A91EDA">
        <w:rPr>
          <w:rFonts w:ascii="Verdana" w:hAnsi="Verdana"/>
          <w:sz w:val="22"/>
          <w:szCs w:val="22"/>
          <w:rtl/>
        </w:rPr>
        <w:t xml:space="preserve">, </w:t>
      </w:r>
      <w:r w:rsidRPr="00A91EDA">
        <w:rPr>
          <w:rFonts w:ascii="Verdana" w:hAnsi="Verdana"/>
          <w:b/>
          <w:bCs/>
          <w:noProof w:val="0"/>
          <w:sz w:val="22"/>
          <w:szCs w:val="22"/>
          <w:rtl/>
        </w:rPr>
        <w:t>גיל 9</w:t>
      </w:r>
      <w:r w:rsidRPr="00A91EDA">
        <w:rPr>
          <w:rFonts w:ascii="Verdana" w:hAnsi="Verdana"/>
          <w:noProof w:val="0"/>
          <w:sz w:val="22"/>
          <w:szCs w:val="22"/>
          <w:rtl/>
        </w:rPr>
        <w:t xml:space="preserve"> פתוחה: 1700</w:t>
      </w:r>
      <w:r w:rsidRPr="00A91EDA">
        <w:rPr>
          <w:rFonts w:ascii="Verdana" w:hAnsi="Verdana"/>
          <w:b/>
          <w:bCs/>
          <w:sz w:val="22"/>
          <w:szCs w:val="22"/>
          <w:rtl/>
        </w:rPr>
        <w:t>. גיל 7</w:t>
      </w:r>
      <w:r w:rsidRPr="00A91EDA">
        <w:rPr>
          <w:rFonts w:ascii="Verdana" w:hAnsi="Verdana"/>
          <w:sz w:val="22"/>
          <w:szCs w:val="22"/>
          <w:rtl/>
        </w:rPr>
        <w:t>: 1500</w:t>
      </w:r>
    </w:p>
    <w:p w14:paraId="168FFD34" w14:textId="77777777" w:rsidR="00A91EDA" w:rsidRPr="00A91EDA" w:rsidRDefault="00A91EDA" w:rsidP="00A91EDA">
      <w:pPr>
        <w:pStyle w:val="ae"/>
        <w:numPr>
          <w:ilvl w:val="0"/>
          <w:numId w:val="5"/>
        </w:numPr>
        <w:spacing w:line="276" w:lineRule="auto"/>
        <w:rPr>
          <w:rFonts w:ascii="Verdana" w:hAnsi="Verdana"/>
          <w:sz w:val="22"/>
          <w:szCs w:val="22"/>
          <w:rtl/>
        </w:rPr>
      </w:pPr>
      <w:r w:rsidRPr="00A91EDA">
        <w:rPr>
          <w:rFonts w:ascii="Verdana" w:hAnsi="Verdana"/>
          <w:sz w:val="22"/>
          <w:szCs w:val="22"/>
          <w:rtl/>
        </w:rPr>
        <w:t>שחקנים שזכו במקום הראשון בגמר אליפות הארץ לנוער בשנה שעברה.</w:t>
      </w:r>
    </w:p>
    <w:p w14:paraId="2CF17109" w14:textId="77777777" w:rsidR="00A91EDA" w:rsidRPr="00A91EDA" w:rsidRDefault="00A91EDA" w:rsidP="00A91EDA">
      <w:pPr>
        <w:ind w:left="720"/>
        <w:rPr>
          <w:rFonts w:ascii="Verdana" w:hAnsi="Verdana"/>
          <w:rtl/>
        </w:rPr>
      </w:pPr>
      <w:r w:rsidRPr="00A91EDA">
        <w:rPr>
          <w:rFonts w:ascii="Verdana" w:hAnsi="Verdana"/>
          <w:rtl/>
        </w:rPr>
        <w:t>שחקנים הפטורים על פי הרשום לעיל, רשאים לשחק שתי רמות גיל מעל גילם במידה ומעוניינים בכך.</w:t>
      </w:r>
    </w:p>
    <w:p w14:paraId="458A3924" w14:textId="77777777" w:rsidR="00A91EDA" w:rsidRPr="00A91EDA" w:rsidRDefault="00A91EDA" w:rsidP="00A91EDA">
      <w:pPr>
        <w:numPr>
          <w:ilvl w:val="0"/>
          <w:numId w:val="4"/>
        </w:numPr>
        <w:spacing w:after="0"/>
        <w:rPr>
          <w:rFonts w:ascii="Verdana" w:hAnsi="Verdana"/>
          <w:rtl/>
        </w:rPr>
      </w:pPr>
      <w:r w:rsidRPr="00A91EDA">
        <w:rPr>
          <w:rFonts w:ascii="Verdana" w:hAnsi="Verdana"/>
          <w:b/>
          <w:bCs/>
          <w:rtl/>
        </w:rPr>
        <w:t>דמי השתתפות:</w:t>
      </w:r>
      <w:r w:rsidRPr="00A91EDA">
        <w:rPr>
          <w:rFonts w:ascii="Verdana" w:hAnsi="Verdana"/>
          <w:rtl/>
        </w:rPr>
        <w:t xml:space="preserve"> 160 ₪</w:t>
      </w:r>
    </w:p>
    <w:p w14:paraId="62BEEFDF" w14:textId="700BA488" w:rsidR="00A91EDA" w:rsidRPr="00A91EDA" w:rsidRDefault="00A91EDA" w:rsidP="00A91EDA">
      <w:pPr>
        <w:jc w:val="both"/>
        <w:rPr>
          <w:rFonts w:ascii="Verdana" w:hAnsi="Verdana" w:cs="Times New Roman"/>
          <w:b/>
          <w:bCs/>
          <w:rtl/>
        </w:rPr>
      </w:pPr>
      <w:r w:rsidRPr="00A91EDA">
        <w:rPr>
          <w:rFonts w:ascii="Verdana" w:hAnsi="Verdana"/>
          <w:u w:val="single"/>
          <w:rtl/>
        </w:rPr>
        <w:t>להרשמה ותשלום (מראש חובה!</w:t>
      </w:r>
      <w:r w:rsidRPr="00A91EDA">
        <w:rPr>
          <w:rFonts w:ascii="Verdana" w:hAnsi="Verdana" w:hint="cs"/>
          <w:u w:val="single"/>
          <w:rtl/>
        </w:rPr>
        <w:t>) ____________________</w:t>
      </w:r>
    </w:p>
    <w:p w14:paraId="2851394B" w14:textId="77777777" w:rsidR="00A91EDA" w:rsidRPr="00A91EDA" w:rsidRDefault="00A91EDA" w:rsidP="00A91EDA">
      <w:pPr>
        <w:rPr>
          <w:rFonts w:ascii="Verdana" w:hAnsi="Verdana"/>
          <w:b/>
          <w:bCs/>
          <w:rtl/>
        </w:rPr>
      </w:pPr>
      <w:r w:rsidRPr="00A91EDA">
        <w:rPr>
          <w:rFonts w:ascii="Verdana" w:hAnsi="Verdana"/>
          <w:b/>
          <w:bCs/>
          <w:rtl/>
        </w:rPr>
        <w:t xml:space="preserve">הרשמה במועד מאוחר יותר על בסיס </w:t>
      </w:r>
      <w:r w:rsidRPr="00A91EDA">
        <w:rPr>
          <w:rFonts w:ascii="Verdana" w:hAnsi="Verdana"/>
          <w:b/>
          <w:bCs/>
          <w:u w:val="single"/>
          <w:rtl/>
        </w:rPr>
        <w:t>מקום פנוי</w:t>
      </w:r>
      <w:r w:rsidRPr="00A91EDA">
        <w:rPr>
          <w:rFonts w:ascii="Verdana" w:hAnsi="Verdana"/>
          <w:b/>
          <w:bCs/>
          <w:rtl/>
        </w:rPr>
        <w:t xml:space="preserve"> ובתוספת תשלום בסך 50 ₪ </w:t>
      </w:r>
    </w:p>
    <w:p w14:paraId="4F0FAC3D" w14:textId="7F12A060" w:rsidR="00A91EDA" w:rsidRPr="00A91EDA" w:rsidRDefault="00A91EDA" w:rsidP="00404D45">
      <w:pPr>
        <w:rPr>
          <w:rFonts w:ascii="Verdana" w:hAnsi="Verdana"/>
          <w:rtl/>
        </w:rPr>
      </w:pPr>
      <w:r w:rsidRPr="00A91EDA">
        <w:rPr>
          <w:rFonts w:ascii="Verdana" w:hAnsi="Verdana"/>
          <w:rtl/>
        </w:rPr>
        <w:t xml:space="preserve">כל השחקנים המשתתפים </w:t>
      </w:r>
      <w:r w:rsidRPr="00A91EDA">
        <w:rPr>
          <w:rFonts w:ascii="Verdana" w:hAnsi="Verdana"/>
          <w:u w:val="single"/>
          <w:rtl/>
        </w:rPr>
        <w:t>חייבים</w:t>
      </w:r>
      <w:r w:rsidRPr="00A91EDA">
        <w:rPr>
          <w:rFonts w:ascii="Verdana" w:hAnsi="Verdana"/>
          <w:rtl/>
        </w:rPr>
        <w:t xml:space="preserve"> להיות בעלי כרטיס שחמטאי </w:t>
      </w:r>
      <w:r w:rsidRPr="00A91EDA">
        <w:rPr>
          <w:rFonts w:ascii="Verdana" w:hAnsi="Verdana"/>
          <w:u w:val="single"/>
          <w:rtl/>
        </w:rPr>
        <w:t>בר תוקף</w:t>
      </w:r>
      <w:r w:rsidRPr="00A91EDA">
        <w:rPr>
          <w:rFonts w:ascii="Verdana" w:hAnsi="Verdana"/>
          <w:rtl/>
        </w:rPr>
        <w:t xml:space="preserve"> . ניתן לשלם ולבדוק את תוקף הכרטיס באתר האיגוד </w:t>
      </w:r>
      <w:hyperlink r:id="rId7" w:history="1">
        <w:r w:rsidRPr="00A91EDA">
          <w:rPr>
            <w:rStyle w:val="Hyperlink"/>
            <w:rFonts w:ascii="Verdana" w:hAnsi="Verdana"/>
          </w:rPr>
          <w:t>www.chess.org.il</w:t>
        </w:r>
      </w:hyperlink>
      <w:r w:rsidRPr="00A91EDA">
        <w:rPr>
          <w:rFonts w:ascii="Verdana" w:hAnsi="Verdana"/>
        </w:rPr>
        <w:t xml:space="preserve">  </w:t>
      </w:r>
      <w:r w:rsidRPr="00A91EDA">
        <w:rPr>
          <w:rFonts w:ascii="Verdana" w:hAnsi="Verdana"/>
          <w:rtl/>
        </w:rPr>
        <w:t xml:space="preserve"> 03-6437627  ניתן לשלם דמי דרוג (למי שאין כרטיס בתוק</w:t>
      </w:r>
      <w:r w:rsidR="00404D45">
        <w:rPr>
          <w:rFonts w:ascii="Verdana" w:hAnsi="Verdana"/>
          <w:rtl/>
        </w:rPr>
        <w:t xml:space="preserve">ף 40 ₪  או לרכוש כרטיס לשנת </w:t>
      </w:r>
      <w:r w:rsidR="00404D45">
        <w:rPr>
          <w:rFonts w:ascii="Verdana" w:hAnsi="Verdana" w:hint="cs"/>
          <w:rtl/>
        </w:rPr>
        <w:t xml:space="preserve">2021 </w:t>
      </w:r>
      <w:bookmarkStart w:id="0" w:name="_GoBack"/>
      <w:bookmarkEnd w:id="0"/>
      <w:r w:rsidRPr="00A91EDA">
        <w:rPr>
          <w:rFonts w:ascii="Verdana" w:hAnsi="Verdana"/>
          <w:rtl/>
        </w:rPr>
        <w:t>שיהיה תקף גם למוקדמות .</w:t>
      </w:r>
    </w:p>
    <w:p w14:paraId="274F90A1" w14:textId="54391D94" w:rsidR="00A91EDA" w:rsidRPr="00A91EDA" w:rsidRDefault="00A91EDA" w:rsidP="00A91EDA">
      <w:pPr>
        <w:spacing w:before="120"/>
        <w:rPr>
          <w:rFonts w:ascii="Verdana" w:hAnsi="Verdana"/>
          <w:b/>
          <w:bCs/>
          <w:rtl/>
        </w:rPr>
      </w:pPr>
      <w:r w:rsidRPr="00A91EDA">
        <w:rPr>
          <w:rFonts w:ascii="Verdana" w:hAnsi="Verdana"/>
          <w:b/>
          <w:bCs/>
          <w:rtl/>
        </w:rPr>
        <w:t xml:space="preserve">מנהל התחרות ושופט ראשי _______________  לפרטים נוספים </w:t>
      </w:r>
      <w:r w:rsidRPr="00A91EDA">
        <w:rPr>
          <w:rFonts w:ascii="Verdana" w:hAnsi="Verdana"/>
          <w:rtl/>
        </w:rPr>
        <w:t xml:space="preserve"> _________, </w:t>
      </w:r>
    </w:p>
    <w:p w14:paraId="7D5E41DA" w14:textId="77777777" w:rsidR="00A91EDA" w:rsidRPr="00A91EDA" w:rsidRDefault="00A91EDA" w:rsidP="00A91EDA">
      <w:pPr>
        <w:pStyle w:val="2"/>
        <w:spacing w:before="120"/>
        <w:jc w:val="left"/>
        <w:rPr>
          <w:rFonts w:ascii="Verdana" w:hAnsi="Verdana"/>
          <w:noProof w:val="0"/>
          <w:sz w:val="22"/>
          <w:szCs w:val="22"/>
          <w:rtl/>
        </w:rPr>
      </w:pPr>
      <w:r w:rsidRPr="00A91EDA">
        <w:rPr>
          <w:rFonts w:ascii="Verdana" w:hAnsi="Verdana"/>
          <w:noProof w:val="0"/>
          <w:sz w:val="22"/>
          <w:szCs w:val="22"/>
          <w:rtl/>
        </w:rPr>
        <w:t>האיגוד שומר לעצמו את הזכות לערוך שינויים שידרשו בהתאם לנסיבות.</w:t>
      </w:r>
    </w:p>
    <w:p w14:paraId="24113AD6" w14:textId="77777777" w:rsidR="00A91EDA" w:rsidRPr="00A91EDA" w:rsidRDefault="00A91EDA" w:rsidP="00A91EDA">
      <w:pPr>
        <w:spacing w:before="120"/>
        <w:ind w:left="2160" w:firstLine="720"/>
        <w:rPr>
          <w:rFonts w:ascii="Verdana" w:hAnsi="Verdana"/>
          <w:rtl/>
        </w:rPr>
      </w:pPr>
      <w:r w:rsidRPr="00A91EDA">
        <w:rPr>
          <w:rFonts w:ascii="Verdana" w:hAnsi="Verdana"/>
          <w:rtl/>
        </w:rPr>
        <w:t>בברכת הצלחה בתחרות,</w:t>
      </w:r>
    </w:p>
    <w:p w14:paraId="440AFA49" w14:textId="77777777" w:rsidR="00A91EDA" w:rsidRPr="00A91EDA" w:rsidRDefault="00A91EDA" w:rsidP="00A91EDA">
      <w:pPr>
        <w:spacing w:before="120"/>
        <w:jc w:val="center"/>
        <w:rPr>
          <w:rFonts w:ascii="Verdana" w:hAnsi="Verdana"/>
          <w:rtl/>
        </w:rPr>
      </w:pPr>
      <w:r w:rsidRPr="00A91EDA">
        <w:rPr>
          <w:rFonts w:ascii="Verdana" w:hAnsi="Verdana"/>
          <w:rtl/>
        </w:rPr>
        <w:t>גיל בורוחובסקי            ______________                     משה קציר</w:t>
      </w:r>
    </w:p>
    <w:p w14:paraId="49B6EBC3" w14:textId="5F34E538" w:rsidR="00ED668A" w:rsidRPr="00A91EDA" w:rsidRDefault="00A91EDA" w:rsidP="00A91EDA">
      <w:pPr>
        <w:spacing w:before="120"/>
        <w:jc w:val="center"/>
        <w:rPr>
          <w:rFonts w:ascii="Verdana" w:hAnsi="Verdana"/>
        </w:rPr>
      </w:pPr>
      <w:r w:rsidRPr="00A91EDA">
        <w:rPr>
          <w:rFonts w:ascii="Verdana" w:hAnsi="Verdana"/>
          <w:rtl/>
        </w:rPr>
        <w:t>מנכ"ל האיגוד השחמט.     יו"ר המועדון המארח      יושב ראש וועדת הנוער</w:t>
      </w:r>
    </w:p>
    <w:sectPr w:rsidR="00ED668A" w:rsidRPr="00A91EDA" w:rsidSect="000D1CF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65DE0" w14:textId="77777777" w:rsidR="00F70DBF" w:rsidRDefault="00F70DBF" w:rsidP="00242C7B">
      <w:pPr>
        <w:spacing w:after="0" w:line="240" w:lineRule="auto"/>
      </w:pPr>
      <w:r>
        <w:separator/>
      </w:r>
    </w:p>
  </w:endnote>
  <w:endnote w:type="continuationSeparator" w:id="0">
    <w:p w14:paraId="5BBD9058" w14:textId="77777777" w:rsidR="00F70DBF" w:rsidRDefault="00F70DBF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28421" w14:textId="77777777" w:rsidR="00AA015C" w:rsidRDefault="00AA015C" w:rsidP="00AC7763">
    <w:pPr>
      <w:pStyle w:val="a5"/>
      <w:pBdr>
        <w:top w:val="single" w:sz="18" w:space="1" w:color="0070C0"/>
      </w:pBdr>
      <w:jc w:val="center"/>
      <w:rPr>
        <w:rtl/>
      </w:rPr>
    </w:pPr>
  </w:p>
  <w:p w14:paraId="6B239411" w14:textId="77777777" w:rsidR="00AA015C" w:rsidRPr="00AC7763" w:rsidRDefault="00AA015C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proofErr w:type="spellStart"/>
    <w:r w:rsidRPr="00AC7763">
      <w:rPr>
        <w:rFonts w:hint="cs"/>
        <w:sz w:val="24"/>
        <w:szCs w:val="24"/>
        <w:rtl/>
      </w:rPr>
      <w:t>ע"ר</w:t>
    </w:r>
    <w:proofErr w:type="spellEnd"/>
    <w:r w:rsidRPr="00AC7763">
      <w:rPr>
        <w:rFonts w:hint="cs"/>
        <w:sz w:val="24"/>
        <w:szCs w:val="24"/>
        <w:rtl/>
      </w:rPr>
      <w:t xml:space="preserve"> מספר 58-002-847-0  רח' </w:t>
    </w:r>
    <w:proofErr w:type="spellStart"/>
    <w:r w:rsidRPr="00AC7763">
      <w:rPr>
        <w:rFonts w:hint="cs"/>
        <w:sz w:val="24"/>
        <w:szCs w:val="24"/>
        <w:rtl/>
      </w:rPr>
      <w:t>טאגור</w:t>
    </w:r>
    <w:proofErr w:type="spellEnd"/>
    <w:r w:rsidRPr="00AC7763">
      <w:rPr>
        <w:rFonts w:hint="cs"/>
        <w:sz w:val="24"/>
        <w:szCs w:val="24"/>
        <w:rtl/>
      </w:rPr>
      <w:t xml:space="preserve">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14:paraId="4EF44537" w14:textId="77777777" w:rsidR="00AA015C" w:rsidRPr="00AC7763" w:rsidRDefault="00AA015C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14:paraId="0C101E55" w14:textId="77777777" w:rsidR="00AA015C" w:rsidRDefault="00AA01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08E7A" w14:textId="77777777" w:rsidR="00F70DBF" w:rsidRDefault="00F70DBF" w:rsidP="00242C7B">
      <w:pPr>
        <w:spacing w:after="0" w:line="240" w:lineRule="auto"/>
      </w:pPr>
      <w:r>
        <w:separator/>
      </w:r>
    </w:p>
  </w:footnote>
  <w:footnote w:type="continuationSeparator" w:id="0">
    <w:p w14:paraId="52221F44" w14:textId="77777777" w:rsidR="00F70DBF" w:rsidRDefault="00F70DBF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14FBD" w14:textId="77777777" w:rsidR="00AA015C" w:rsidRDefault="00F70DBF">
    <w:pPr>
      <w:pStyle w:val="a3"/>
    </w:pPr>
    <w:r>
      <w:rPr>
        <w:noProof/>
      </w:rPr>
      <w:pict w14:anchorId="5F1B60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75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23C30" w14:textId="77777777" w:rsidR="00AA015C" w:rsidRDefault="00AA015C" w:rsidP="00371268">
    <w:pPr>
      <w:pStyle w:val="a3"/>
      <w:jc w:val="right"/>
    </w:pPr>
    <w:r>
      <w:object w:dxaOrig="26757" w:dyaOrig="14522" w14:anchorId="38528F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111pt">
          <v:imagedata r:id="rId1" o:title=""/>
        </v:shape>
        <o:OLEObject Type="Embed" ProgID="PBrush" ShapeID="_x0000_i1025" DrawAspect="Content" ObjectID="_166823904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BB0F" w14:textId="77777777" w:rsidR="00AA015C" w:rsidRDefault="00F70DBF">
    <w:pPr>
      <w:pStyle w:val="a3"/>
    </w:pPr>
    <w:r>
      <w:rPr>
        <w:noProof/>
      </w:rPr>
      <w:pict w14:anchorId="5249C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74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617B9"/>
    <w:multiLevelType w:val="hybridMultilevel"/>
    <w:tmpl w:val="241A4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397DFD"/>
    <w:multiLevelType w:val="hybridMultilevel"/>
    <w:tmpl w:val="9F6A42B6"/>
    <w:lvl w:ilvl="0" w:tplc="B3E85BC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5023B"/>
    <w:multiLevelType w:val="hybridMultilevel"/>
    <w:tmpl w:val="19728332"/>
    <w:lvl w:ilvl="0" w:tplc="7D0A65B0">
      <w:start w:val="1"/>
      <w:numFmt w:val="hebrew1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7B"/>
    <w:rsid w:val="000020F3"/>
    <w:rsid w:val="00012882"/>
    <w:rsid w:val="00045E53"/>
    <w:rsid w:val="0004610A"/>
    <w:rsid w:val="000664B0"/>
    <w:rsid w:val="000D1CF9"/>
    <w:rsid w:val="00122109"/>
    <w:rsid w:val="001A0F8B"/>
    <w:rsid w:val="001D0B3D"/>
    <w:rsid w:val="001D7169"/>
    <w:rsid w:val="00221F26"/>
    <w:rsid w:val="0023370D"/>
    <w:rsid w:val="00242C7B"/>
    <w:rsid w:val="00274C68"/>
    <w:rsid w:val="0028293B"/>
    <w:rsid w:val="003127EC"/>
    <w:rsid w:val="00325CCC"/>
    <w:rsid w:val="00357340"/>
    <w:rsid w:val="00364523"/>
    <w:rsid w:val="00371268"/>
    <w:rsid w:val="00372764"/>
    <w:rsid w:val="00404D45"/>
    <w:rsid w:val="004423E4"/>
    <w:rsid w:val="00491F4E"/>
    <w:rsid w:val="00560C2D"/>
    <w:rsid w:val="005C4A35"/>
    <w:rsid w:val="005F0134"/>
    <w:rsid w:val="00600992"/>
    <w:rsid w:val="00624ECC"/>
    <w:rsid w:val="006600F8"/>
    <w:rsid w:val="006C4D1A"/>
    <w:rsid w:val="006D720C"/>
    <w:rsid w:val="006F3473"/>
    <w:rsid w:val="00734559"/>
    <w:rsid w:val="00805E8D"/>
    <w:rsid w:val="00834135"/>
    <w:rsid w:val="00846DF4"/>
    <w:rsid w:val="008874E4"/>
    <w:rsid w:val="009159D3"/>
    <w:rsid w:val="00962A3A"/>
    <w:rsid w:val="009A3858"/>
    <w:rsid w:val="009B20A5"/>
    <w:rsid w:val="009C0601"/>
    <w:rsid w:val="00A35B44"/>
    <w:rsid w:val="00A378D8"/>
    <w:rsid w:val="00A40ED5"/>
    <w:rsid w:val="00A46AF0"/>
    <w:rsid w:val="00A813BD"/>
    <w:rsid w:val="00A876DE"/>
    <w:rsid w:val="00A91EDA"/>
    <w:rsid w:val="00AA015C"/>
    <w:rsid w:val="00AC7763"/>
    <w:rsid w:val="00AE102A"/>
    <w:rsid w:val="00B54B23"/>
    <w:rsid w:val="00B61CBC"/>
    <w:rsid w:val="00C46B98"/>
    <w:rsid w:val="00C813B7"/>
    <w:rsid w:val="00CB6803"/>
    <w:rsid w:val="00CB6B10"/>
    <w:rsid w:val="00D00595"/>
    <w:rsid w:val="00D7292B"/>
    <w:rsid w:val="00DF00AC"/>
    <w:rsid w:val="00E50B47"/>
    <w:rsid w:val="00E53C99"/>
    <w:rsid w:val="00E633FD"/>
    <w:rsid w:val="00E81419"/>
    <w:rsid w:val="00E92280"/>
    <w:rsid w:val="00ED668A"/>
    <w:rsid w:val="00F27152"/>
    <w:rsid w:val="00F31DB7"/>
    <w:rsid w:val="00F422B0"/>
    <w:rsid w:val="00F52794"/>
    <w:rsid w:val="00F557A3"/>
    <w:rsid w:val="00F70DBF"/>
    <w:rsid w:val="00FC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2E9120A9"/>
  <w15:docId w15:val="{F7DE64E4-BC73-423F-BFB9-692654C4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paragraph" w:styleId="aa">
    <w:name w:val="Title"/>
    <w:basedOn w:val="a"/>
    <w:link w:val="ab"/>
    <w:uiPriority w:val="99"/>
    <w:qFormat/>
    <w:rsid w:val="00A91EDA"/>
    <w:pPr>
      <w:spacing w:after="0" w:line="240" w:lineRule="auto"/>
      <w:jc w:val="center"/>
    </w:pPr>
    <w:rPr>
      <w:rFonts w:ascii="Times New Roman" w:eastAsia="Times New Roman" w:hAnsi="Times New Roman" w:cs="David"/>
      <w:b/>
      <w:bCs/>
      <w:noProof/>
      <w:sz w:val="36"/>
      <w:szCs w:val="36"/>
      <w:lang w:eastAsia="he-IL"/>
    </w:rPr>
  </w:style>
  <w:style w:type="character" w:customStyle="1" w:styleId="ab">
    <w:name w:val="כותרת טקסט תו"/>
    <w:basedOn w:val="a0"/>
    <w:link w:val="aa"/>
    <w:uiPriority w:val="99"/>
    <w:rsid w:val="00A91EDA"/>
    <w:rPr>
      <w:rFonts w:ascii="Times New Roman" w:eastAsia="Times New Roman" w:hAnsi="Times New Roman" w:cs="David"/>
      <w:b/>
      <w:bCs/>
      <w:noProof/>
      <w:sz w:val="36"/>
      <w:szCs w:val="36"/>
      <w:lang w:eastAsia="he-IL"/>
    </w:rPr>
  </w:style>
  <w:style w:type="paragraph" w:styleId="ac">
    <w:name w:val="Body Text"/>
    <w:basedOn w:val="a"/>
    <w:link w:val="ad"/>
    <w:uiPriority w:val="99"/>
    <w:unhideWhenUsed/>
    <w:rsid w:val="00A91EDA"/>
    <w:pPr>
      <w:spacing w:after="0" w:line="240" w:lineRule="auto"/>
      <w:jc w:val="center"/>
    </w:pPr>
    <w:rPr>
      <w:rFonts w:ascii="Times New Roman" w:eastAsia="Times New Roman" w:hAnsi="Times New Roman" w:cs="David"/>
      <w:noProof/>
      <w:sz w:val="24"/>
      <w:szCs w:val="24"/>
      <w:lang w:eastAsia="he-IL"/>
    </w:rPr>
  </w:style>
  <w:style w:type="character" w:customStyle="1" w:styleId="ad">
    <w:name w:val="גוף טקסט תו"/>
    <w:basedOn w:val="a0"/>
    <w:link w:val="ac"/>
    <w:uiPriority w:val="99"/>
    <w:rsid w:val="00A91EDA"/>
    <w:rPr>
      <w:rFonts w:ascii="Times New Roman" w:eastAsia="Times New Roman" w:hAnsi="Times New Roman" w:cs="David"/>
      <w:noProof/>
      <w:sz w:val="24"/>
      <w:szCs w:val="24"/>
      <w:lang w:eastAsia="he-IL"/>
    </w:rPr>
  </w:style>
  <w:style w:type="paragraph" w:styleId="2">
    <w:name w:val="Body Text 2"/>
    <w:basedOn w:val="a"/>
    <w:link w:val="20"/>
    <w:uiPriority w:val="99"/>
    <w:unhideWhenUsed/>
    <w:rsid w:val="00A91EDA"/>
    <w:pPr>
      <w:spacing w:after="0" w:line="240" w:lineRule="auto"/>
      <w:jc w:val="both"/>
    </w:pPr>
    <w:rPr>
      <w:rFonts w:ascii="Times New Roman" w:eastAsia="Times New Roman" w:hAnsi="Times New Roman" w:cs="David"/>
      <w:noProof/>
      <w:sz w:val="24"/>
      <w:szCs w:val="24"/>
      <w:lang w:eastAsia="he-IL"/>
    </w:rPr>
  </w:style>
  <w:style w:type="character" w:customStyle="1" w:styleId="20">
    <w:name w:val="גוף טקסט 2 תו"/>
    <w:basedOn w:val="a0"/>
    <w:link w:val="2"/>
    <w:uiPriority w:val="99"/>
    <w:rsid w:val="00A91EDA"/>
    <w:rPr>
      <w:rFonts w:ascii="Times New Roman" w:eastAsia="Times New Roman" w:hAnsi="Times New Roman" w:cs="David"/>
      <w:noProof/>
      <w:sz w:val="24"/>
      <w:szCs w:val="24"/>
      <w:lang w:eastAsia="he-IL"/>
    </w:rPr>
  </w:style>
  <w:style w:type="paragraph" w:styleId="ae">
    <w:name w:val="List Paragraph"/>
    <w:basedOn w:val="a"/>
    <w:uiPriority w:val="34"/>
    <w:qFormat/>
    <w:rsid w:val="00A91EDA"/>
    <w:pPr>
      <w:spacing w:after="0" w:line="240" w:lineRule="auto"/>
      <w:ind w:left="720"/>
      <w:contextualSpacing/>
    </w:pPr>
    <w:rPr>
      <w:rFonts w:ascii="Times New Roman" w:eastAsia="Times New Roman" w:hAnsi="Times New Roman" w:cs="David"/>
      <w:noProof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ess.org.i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תקנון האיגוד הישראלי לשחמט – (עמותה רשומה) 22/3/2013</vt:lpstr>
      <vt:lpstr>תקנון האיגוד הישראלי לשחמט – (עמותה רשומה) 22/3/2013</vt:lpstr>
    </vt:vector>
  </TitlesOfParts>
  <Company>Microsoft</Company>
  <LinksUpToDate>false</LinksUpToDate>
  <CharactersWithSpaces>1993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תקנון האיגוד הישראלי לשחמט – (עמותה רשומה) 22/3/2013</dc:title>
  <dc:creator>Livni Alcasid</dc:creator>
  <cp:lastModifiedBy>User</cp:lastModifiedBy>
  <cp:revision>7</cp:revision>
  <cp:lastPrinted>2016-06-14T09:11:00Z</cp:lastPrinted>
  <dcterms:created xsi:type="dcterms:W3CDTF">2020-11-11T17:10:00Z</dcterms:created>
  <dcterms:modified xsi:type="dcterms:W3CDTF">2020-11-30T08:57:00Z</dcterms:modified>
</cp:coreProperties>
</file>